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41F6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85C39F6" w:rsidR="009F7DFC" w:rsidRDefault="00295839" w:rsidP="00D54FB7">
      <w:pPr>
        <w:spacing w:after="0" w:line="276" w:lineRule="auto"/>
        <w:jc w:val="both"/>
        <w:rPr>
          <w:rFonts w:ascii="Arial" w:hAnsi="Arial" w:cs="Arial"/>
          <w:sz w:val="24"/>
          <w:szCs w:val="24"/>
          <w:lang w:val="el-GR"/>
        </w:rPr>
      </w:pPr>
      <w:r w:rsidRPr="00E41F62">
        <w:rPr>
          <w:rFonts w:ascii="Arial" w:hAnsi="Arial" w:cs="Arial"/>
          <w:sz w:val="24"/>
          <w:szCs w:val="24"/>
          <w:lang w:val="el-GR"/>
        </w:rPr>
        <w:t>1</w:t>
      </w:r>
      <w:r w:rsidR="00E41F62">
        <w:rPr>
          <w:rFonts w:ascii="Arial" w:hAnsi="Arial" w:cs="Arial"/>
          <w:sz w:val="24"/>
          <w:szCs w:val="24"/>
          <w:lang w:val="el-GR"/>
        </w:rPr>
        <w:t>7</w:t>
      </w:r>
      <w:r w:rsidR="00471024" w:rsidRPr="00DA1B87">
        <w:rPr>
          <w:rFonts w:ascii="Arial" w:hAnsi="Arial" w:cs="Arial"/>
          <w:sz w:val="24"/>
          <w:szCs w:val="24"/>
          <w:lang w:val="el-GR"/>
        </w:rPr>
        <w:t xml:space="preserve"> </w:t>
      </w:r>
      <w:r w:rsidR="00471024">
        <w:rPr>
          <w:rFonts w:ascii="Arial" w:hAnsi="Arial" w:cs="Arial"/>
          <w:sz w:val="24"/>
          <w:szCs w:val="24"/>
          <w:lang w:val="el-GR"/>
        </w:rPr>
        <w:t>Μαρτίου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17D9D4AC" w14:textId="77777777" w:rsidR="0048560F" w:rsidRPr="00E41F62" w:rsidRDefault="0048560F" w:rsidP="00500A8C">
      <w:pPr>
        <w:spacing w:after="0" w:line="276" w:lineRule="auto"/>
        <w:jc w:val="center"/>
        <w:rPr>
          <w:rFonts w:ascii="Arial" w:hAnsi="Arial" w:cs="Arial"/>
          <w:b/>
          <w:bCs/>
          <w:sz w:val="24"/>
          <w:szCs w:val="24"/>
          <w:u w:val="single"/>
          <w:lang w:val="el-GR"/>
        </w:rPr>
      </w:pPr>
    </w:p>
    <w:p w14:paraId="75A69F9F" w14:textId="656D62AC" w:rsidR="000D0886" w:rsidRPr="00DA1B87"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41F62">
        <w:rPr>
          <w:rFonts w:ascii="Arial" w:hAnsi="Arial" w:cs="Arial"/>
          <w:b/>
          <w:bCs/>
          <w:sz w:val="24"/>
          <w:szCs w:val="24"/>
          <w:u w:val="single"/>
          <w:lang w:val="el-GR"/>
        </w:rPr>
        <w:t>2</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52B4556D" w14:textId="77777777" w:rsidR="00E41F62" w:rsidRDefault="0048560F" w:rsidP="0048560F">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w:t>
      </w:r>
      <w:r w:rsidR="00E41F62">
        <w:rPr>
          <w:rFonts w:ascii="Arial" w:hAnsi="Arial" w:cs="Arial"/>
          <w:b/>
          <w:bCs/>
          <w:color w:val="000000"/>
          <w:sz w:val="24"/>
          <w:szCs w:val="24"/>
          <w:u w:val="single"/>
          <w:lang w:val="el-GR"/>
        </w:rPr>
        <w:t xml:space="preserve">υντονισμένη επιχείρηση για πάταξη της </w:t>
      </w:r>
    </w:p>
    <w:p w14:paraId="2F2F91D7" w14:textId="4D6C66E6" w:rsidR="00295839" w:rsidRDefault="00E41F62" w:rsidP="0048560F">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παράνομης παραμονής στο έδαφος της Κυπριακής Δημοκρατίας</w:t>
      </w:r>
    </w:p>
    <w:p w14:paraId="2ED7B147" w14:textId="77777777" w:rsidR="00E41F62" w:rsidRDefault="00E41F62" w:rsidP="0048560F">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Εντοπίστηκαν και συνελήφθησαν 21 αλλοδαποί, </w:t>
      </w:r>
    </w:p>
    <w:p w14:paraId="4AA700B7" w14:textId="6D3BEBF3" w:rsidR="00E41F62" w:rsidRDefault="00E41F62" w:rsidP="0048560F">
      <w:pPr>
        <w:spacing w:after="0" w:line="360" w:lineRule="auto"/>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που διέμεναν παράνομα στην Κύπρο</w:t>
      </w:r>
    </w:p>
    <w:p w14:paraId="4B2F294F" w14:textId="77777777" w:rsidR="00295839" w:rsidRPr="00295839" w:rsidRDefault="00295839" w:rsidP="00B51F89">
      <w:pPr>
        <w:spacing w:after="0" w:line="360" w:lineRule="auto"/>
        <w:ind w:firstLine="720"/>
        <w:jc w:val="center"/>
        <w:rPr>
          <w:rFonts w:ascii="Arial" w:hAnsi="Arial" w:cs="Arial"/>
          <w:b/>
          <w:bCs/>
          <w:color w:val="000000"/>
          <w:sz w:val="24"/>
          <w:szCs w:val="24"/>
          <w:u w:val="single"/>
          <w:lang w:val="el-GR"/>
        </w:rPr>
      </w:pPr>
    </w:p>
    <w:p w14:paraId="6E011ED1" w14:textId="66A0171D" w:rsidR="00E41F62" w:rsidRDefault="00E41F62"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Εικοσιένα πρόσωπα, που διέμεναν παράνομα στην Κύπρο εντοπίστηκαν και συνελήφθησαν σήμερα, στις επαρχίες Λευκωσίας, Λεμεσού και Λάρνακας, κατά τη διάρκεια συντονισμένης επιχείρησης της Αστυνομίας.</w:t>
      </w:r>
    </w:p>
    <w:p w14:paraId="6F394217" w14:textId="71E6E019" w:rsidR="00E41F62" w:rsidRDefault="00E41F62"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Στην επιχείρηση, που </w:t>
      </w:r>
      <w:r w:rsidR="008C0FF5">
        <w:rPr>
          <w:rFonts w:ascii="Arial" w:hAnsi="Arial" w:cs="Arial"/>
          <w:color w:val="000000"/>
          <w:sz w:val="24"/>
          <w:szCs w:val="24"/>
          <w:lang w:val="el-GR"/>
        </w:rPr>
        <w:t xml:space="preserve">πραγματοποιήθηκε </w:t>
      </w:r>
      <w:r>
        <w:rPr>
          <w:rFonts w:ascii="Arial" w:hAnsi="Arial" w:cs="Arial"/>
          <w:color w:val="000000"/>
          <w:sz w:val="24"/>
          <w:szCs w:val="24"/>
          <w:lang w:val="el-GR"/>
        </w:rPr>
        <w:t xml:space="preserve">μεταξύ των ωρών 5π.μ. και 12μ. σήμερα, </w:t>
      </w:r>
      <w:r w:rsidR="008C0FF5">
        <w:rPr>
          <w:rFonts w:ascii="Arial" w:hAnsi="Arial" w:cs="Arial"/>
          <w:color w:val="000000"/>
          <w:sz w:val="24"/>
          <w:szCs w:val="24"/>
          <w:lang w:val="el-GR"/>
        </w:rPr>
        <w:t xml:space="preserve">στις πιο πάνω επαρχίες, </w:t>
      </w:r>
      <w:r>
        <w:rPr>
          <w:rFonts w:ascii="Arial" w:hAnsi="Arial" w:cs="Arial"/>
          <w:color w:val="000000"/>
          <w:sz w:val="24"/>
          <w:szCs w:val="24"/>
          <w:lang w:val="el-GR"/>
        </w:rPr>
        <w:t xml:space="preserve">συμμετείχαν μέλη της Υπηρεσίας Αλλοδαπών και Μετανάστευσης και της Υποδιεύθυνσης Επιτήρησης της Πράσινης Γραμμής και Αντιμετώπισης των Μεταναστευτικών Ροών. </w:t>
      </w:r>
    </w:p>
    <w:p w14:paraId="2A1C3823" w14:textId="723F530B" w:rsidR="00E41F62" w:rsidRDefault="00E41F62"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της επιχείρησης ελέγχθηκε μεγάλος αριθμός αλλοδαπών. Ανάμεσα σε αυτούς, εντοπίστηκαν 21 πρόσωπα, τα οποία όπως διαπιστώθηκε διαμένουν παράνομα στην Κύπρο και συνελήφθησαν για αυτόφωρο αδίκημα. </w:t>
      </w:r>
    </w:p>
    <w:p w14:paraId="11483867" w14:textId="24457A34" w:rsidR="008C0FF5" w:rsidRDefault="008C0FF5"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συλληφθέντες μεταφέρθηκαν στο ΧΩΚΑΜ Μεννόγειας ενώ έχουν αρχίσει ήδη οι διαδικασίες </w:t>
      </w:r>
      <w:r w:rsidR="00B17B64">
        <w:rPr>
          <w:rFonts w:ascii="Arial" w:hAnsi="Arial" w:cs="Arial"/>
          <w:color w:val="000000"/>
          <w:sz w:val="24"/>
          <w:szCs w:val="24"/>
          <w:lang w:val="el-GR"/>
        </w:rPr>
        <w:t>επαναπατρισμού τους</w:t>
      </w:r>
      <w:r>
        <w:rPr>
          <w:rFonts w:ascii="Arial" w:hAnsi="Arial" w:cs="Arial"/>
          <w:color w:val="000000"/>
          <w:sz w:val="24"/>
          <w:szCs w:val="24"/>
          <w:lang w:val="el-GR"/>
        </w:rPr>
        <w:t>.</w:t>
      </w:r>
    </w:p>
    <w:p w14:paraId="1697DAAB" w14:textId="122FEB9D" w:rsidR="008C0FF5" w:rsidRDefault="008C0FF5" w:rsidP="00B51F8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Σημειώνεται ότι από την αρχή του χρόνου, συνολικά 2475 πρόσωπα που διέμεναν παράνομα στην Κύπρο, έχουν επαναπατριστεί, μέσω των διαδικασιών απομάκρυνσης μεταναστών που διαμένουν παράνομα στην Κύπρο. Οι προσπάθειες της Αστυνομίας για </w:t>
      </w:r>
      <w:r>
        <w:rPr>
          <w:rFonts w:ascii="Arial" w:hAnsi="Arial" w:cs="Arial"/>
          <w:color w:val="000000"/>
          <w:sz w:val="24"/>
          <w:szCs w:val="24"/>
          <w:lang w:val="el-GR"/>
        </w:rPr>
        <w:lastRenderedPageBreak/>
        <w:t xml:space="preserve">εντοπισμό και απομάκρυνση προσώπων, που διαμένουν παράνομα στο έδαφος της Κυπριακής Δημοκρατίας συνεχίζεται καθημερινά. </w:t>
      </w:r>
    </w:p>
    <w:p w14:paraId="22A8D860" w14:textId="77777777" w:rsidR="00E41F62" w:rsidRDefault="00E41F62" w:rsidP="00B51F89">
      <w:pPr>
        <w:spacing w:after="0" w:line="360" w:lineRule="auto"/>
        <w:ind w:firstLine="720"/>
        <w:jc w:val="both"/>
        <w:rPr>
          <w:rFonts w:ascii="Arial" w:hAnsi="Arial" w:cs="Arial"/>
          <w:color w:val="000000"/>
          <w:sz w:val="24"/>
          <w:szCs w:val="24"/>
          <w:lang w:val="el-GR"/>
        </w:rPr>
      </w:pPr>
    </w:p>
    <w:p w14:paraId="522520E6" w14:textId="77777777" w:rsidR="00295839" w:rsidRDefault="00295839" w:rsidP="00B51F89">
      <w:pPr>
        <w:spacing w:after="0" w:line="360" w:lineRule="auto"/>
        <w:ind w:firstLine="720"/>
        <w:jc w:val="both"/>
        <w:rPr>
          <w:rFonts w:ascii="Arial" w:hAnsi="Arial" w:cs="Arial"/>
          <w:color w:val="000000"/>
          <w:sz w:val="24"/>
          <w:szCs w:val="24"/>
          <w:lang w:val="el-GR"/>
        </w:rPr>
      </w:pPr>
    </w:p>
    <w:p w14:paraId="2BC30717" w14:textId="16E881F6" w:rsidR="001640E9" w:rsidRDefault="001640E9" w:rsidP="00B51F89">
      <w:pPr>
        <w:spacing w:after="0" w:line="360" w:lineRule="auto"/>
        <w:ind w:firstLine="720"/>
        <w:jc w:val="both"/>
        <w:rPr>
          <w:rFonts w:ascii="Arial" w:hAnsi="Arial" w:cs="Arial"/>
          <w:color w:val="000000"/>
          <w:sz w:val="24"/>
          <w:szCs w:val="24"/>
          <w:lang w:val="el-GR"/>
        </w:rPr>
      </w:pPr>
    </w:p>
    <w:p w14:paraId="40743E76" w14:textId="468D184C" w:rsidR="001640E9" w:rsidRDefault="001640E9" w:rsidP="00B51F89">
      <w:pPr>
        <w:spacing w:after="0" w:line="360" w:lineRule="auto"/>
        <w:ind w:firstLine="720"/>
        <w:jc w:val="both"/>
        <w:rPr>
          <w:rFonts w:ascii="Arial" w:hAnsi="Arial" w:cs="Arial"/>
          <w:color w:val="000000"/>
          <w:sz w:val="24"/>
          <w:szCs w:val="24"/>
          <w:lang w:val="el-GR"/>
        </w:rPr>
      </w:pPr>
    </w:p>
    <w:p w14:paraId="2DE9F6E0" w14:textId="77777777" w:rsidR="001640E9" w:rsidRPr="00B51F89" w:rsidRDefault="001640E9" w:rsidP="00B51F89">
      <w:pPr>
        <w:spacing w:after="0" w:line="360" w:lineRule="auto"/>
        <w:ind w:firstLine="720"/>
        <w:jc w:val="both"/>
        <w:rPr>
          <w:rFonts w:ascii="Arial" w:hAnsi="Arial" w:cs="Arial"/>
          <w:color w:val="000000"/>
          <w:sz w:val="24"/>
          <w:szCs w:val="24"/>
          <w:lang w:val="el-GR"/>
        </w:rPr>
      </w:pPr>
    </w:p>
    <w:p w14:paraId="5361E349" w14:textId="77777777" w:rsidR="00E15DD3" w:rsidRPr="001A7306" w:rsidRDefault="00E15DD3"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4170A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C05D" w14:textId="77777777" w:rsidR="004170A2" w:rsidRDefault="004170A2" w:rsidP="00404DCD">
      <w:pPr>
        <w:spacing w:after="0" w:line="240" w:lineRule="auto"/>
      </w:pPr>
      <w:r>
        <w:separator/>
      </w:r>
    </w:p>
  </w:endnote>
  <w:endnote w:type="continuationSeparator" w:id="0">
    <w:p w14:paraId="2BF6B958" w14:textId="77777777" w:rsidR="004170A2" w:rsidRDefault="004170A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41F6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41F6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FE31" w14:textId="77777777" w:rsidR="004170A2" w:rsidRDefault="004170A2" w:rsidP="00404DCD">
      <w:pPr>
        <w:spacing w:after="0" w:line="240" w:lineRule="auto"/>
      </w:pPr>
      <w:r>
        <w:separator/>
      </w:r>
    </w:p>
  </w:footnote>
  <w:footnote w:type="continuationSeparator" w:id="0">
    <w:p w14:paraId="6A956B5F" w14:textId="77777777" w:rsidR="004170A2" w:rsidRDefault="004170A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045A6E9A" w:rsidR="00C95152" w:rsidRDefault="00600878">
        <w:pPr>
          <w:pStyle w:val="Header"/>
          <w:jc w:val="center"/>
        </w:pPr>
        <w:r>
          <w:fldChar w:fldCharType="begin"/>
        </w:r>
        <w:r w:rsidR="008104AE">
          <w:instrText xml:space="preserve"> PAGE   \* MERGEFORMAT </w:instrText>
        </w:r>
        <w:r>
          <w:fldChar w:fldCharType="separate"/>
        </w:r>
        <w:r w:rsidR="00B51F8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1036463149">
    <w:abstractNumId w:val="1"/>
  </w:num>
  <w:num w:numId="2" w16cid:durableId="1194077861">
    <w:abstractNumId w:val="0"/>
  </w:num>
  <w:num w:numId="3" w16cid:durableId="2140340885">
    <w:abstractNumId w:val="2"/>
  </w:num>
  <w:num w:numId="4" w16cid:durableId="1330064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26A"/>
    <w:rsid w:val="000C0C5E"/>
    <w:rsid w:val="000C4133"/>
    <w:rsid w:val="000C50D4"/>
    <w:rsid w:val="000D0886"/>
    <w:rsid w:val="000D57D1"/>
    <w:rsid w:val="000D6A39"/>
    <w:rsid w:val="000D725D"/>
    <w:rsid w:val="000D73C2"/>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4DCD"/>
    <w:rsid w:val="004059E7"/>
    <w:rsid w:val="00405AA2"/>
    <w:rsid w:val="00410740"/>
    <w:rsid w:val="00411628"/>
    <w:rsid w:val="004141AB"/>
    <w:rsid w:val="00415A4D"/>
    <w:rsid w:val="004160D4"/>
    <w:rsid w:val="004170A2"/>
    <w:rsid w:val="00422117"/>
    <w:rsid w:val="00426350"/>
    <w:rsid w:val="00427D88"/>
    <w:rsid w:val="00437893"/>
    <w:rsid w:val="004404E2"/>
    <w:rsid w:val="00441828"/>
    <w:rsid w:val="00453A07"/>
    <w:rsid w:val="00456E6D"/>
    <w:rsid w:val="00471024"/>
    <w:rsid w:val="004717A0"/>
    <w:rsid w:val="00471CB5"/>
    <w:rsid w:val="00472E46"/>
    <w:rsid w:val="00480994"/>
    <w:rsid w:val="00481B3A"/>
    <w:rsid w:val="00482C78"/>
    <w:rsid w:val="00482F46"/>
    <w:rsid w:val="004848E3"/>
    <w:rsid w:val="00484999"/>
    <w:rsid w:val="0048560F"/>
    <w:rsid w:val="0048611F"/>
    <w:rsid w:val="00487ABF"/>
    <w:rsid w:val="0049435F"/>
    <w:rsid w:val="004A0242"/>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6C0"/>
    <w:rsid w:val="005462CF"/>
    <w:rsid w:val="00546930"/>
    <w:rsid w:val="005503AE"/>
    <w:rsid w:val="0055072B"/>
    <w:rsid w:val="00550BED"/>
    <w:rsid w:val="0055169C"/>
    <w:rsid w:val="00553CD2"/>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00FF"/>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12AB"/>
    <w:rsid w:val="00887442"/>
    <w:rsid w:val="00887893"/>
    <w:rsid w:val="00887D59"/>
    <w:rsid w:val="008912E9"/>
    <w:rsid w:val="00891583"/>
    <w:rsid w:val="008957D0"/>
    <w:rsid w:val="00896D30"/>
    <w:rsid w:val="008A08F4"/>
    <w:rsid w:val="008A2CCD"/>
    <w:rsid w:val="008A722E"/>
    <w:rsid w:val="008B324E"/>
    <w:rsid w:val="008C0FF5"/>
    <w:rsid w:val="008C3419"/>
    <w:rsid w:val="008D0965"/>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3AC4"/>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17B64"/>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40201"/>
    <w:rsid w:val="00E41F62"/>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B918-E896-49C8-851E-517ACD3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2024-03-17T15:00:00Z</cp:lastPrinted>
  <dcterms:created xsi:type="dcterms:W3CDTF">2024-03-17T15:00:00Z</dcterms:created>
  <dcterms:modified xsi:type="dcterms:W3CDTF">2024-03-17T15:07:00Z</dcterms:modified>
</cp:coreProperties>
</file>